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D1" w:rsidRPr="009918A2" w:rsidRDefault="000E37D1" w:rsidP="009918A2">
      <w:pPr>
        <w:pStyle w:val="af8"/>
      </w:pPr>
      <w:bookmarkStart w:id="0" w:name="_Hlk196302390"/>
      <w:bookmarkStart w:id="1" w:name="_Hlk196239883"/>
      <w:bookmarkStart w:id="2" w:name="_Hlk158563801"/>
      <w:bookmarkStart w:id="3" w:name="_Hlk158563728"/>
      <w:r w:rsidRPr="009918A2">
        <w:t>Раздаточный материал к заданию </w:t>
      </w:r>
      <w:r w:rsidR="00AC535D" w:rsidRPr="009918A2">
        <w:t>5</w:t>
      </w:r>
      <w:r w:rsidRPr="009918A2">
        <w:t xml:space="preserve"> </w:t>
      </w:r>
      <w:r w:rsidRPr="009918A2">
        <w:br/>
        <w:t>«</w:t>
      </w:r>
      <w:r w:rsidR="00AC535D" w:rsidRPr="009918A2">
        <w:t xml:space="preserve">Использование приема сравнения при решении двух типов </w:t>
      </w:r>
      <w:r w:rsidR="009918A2">
        <w:br/>
      </w:r>
      <w:r w:rsidR="00AC535D" w:rsidRPr="009918A2">
        <w:t xml:space="preserve">простых задач, </w:t>
      </w:r>
      <w:bookmarkStart w:id="4" w:name="_Hlk189907950"/>
      <w:r w:rsidR="00AC535D" w:rsidRPr="009918A2">
        <w:t xml:space="preserve">раскрывающих смысл арифметических действий </w:t>
      </w:r>
      <w:bookmarkEnd w:id="4"/>
      <w:r w:rsidR="00AC535D" w:rsidRPr="009918A2">
        <w:t xml:space="preserve">деления </w:t>
      </w:r>
      <w:bookmarkStart w:id="5" w:name="_Hlk190941402"/>
      <w:r w:rsidR="00AC535D" w:rsidRPr="009918A2">
        <w:t>(на</w:t>
      </w:r>
      <w:r w:rsidR="009918A2">
        <w:t> </w:t>
      </w:r>
      <w:r w:rsidR="00AC535D" w:rsidRPr="009918A2">
        <w:t xml:space="preserve">равные части) </w:t>
      </w:r>
      <w:bookmarkEnd w:id="5"/>
      <w:r w:rsidR="00AC535D" w:rsidRPr="009918A2">
        <w:t>и (по содержанию) и умножения</w:t>
      </w:r>
      <w:r w:rsidRPr="009918A2">
        <w:t>»</w:t>
      </w:r>
    </w:p>
    <w:p w:rsidR="00814D8E" w:rsidRDefault="00814D8E" w:rsidP="00814D8E">
      <w:pPr>
        <w:pStyle w:val="2"/>
      </w:pPr>
      <w:r>
        <w:t xml:space="preserve">Задание 5. Заполните пропуски нужными ответами. </w:t>
      </w:r>
    </w:p>
    <w:p w:rsidR="00814D8E" w:rsidRDefault="00814D8E" w:rsidP="00D645CD">
      <w:pPr>
        <w:pStyle w:val="af9"/>
        <w:spacing w:after="60"/>
      </w:pPr>
      <w:r>
        <w:t xml:space="preserve">При выполнении </w:t>
      </w:r>
      <w:r w:rsidRPr="00814D8E">
        <w:rPr>
          <w:rStyle w:val="afb"/>
        </w:rPr>
        <w:t>задания 5</w:t>
      </w:r>
      <w:r>
        <w:t xml:space="preserve"> учитель предлагает ученикам 1</w:t>
      </w:r>
      <w:r w:rsidR="009918A2">
        <w:noBreakHyphen/>
      </w:r>
      <w:r>
        <w:t>го</w:t>
      </w:r>
      <w:r w:rsidR="009918A2">
        <w:t> </w:t>
      </w:r>
      <w:r>
        <w:t>и</w:t>
      </w:r>
      <w:r w:rsidR="009918A2">
        <w:t> </w:t>
      </w:r>
      <w:r>
        <w:t>2</w:t>
      </w:r>
      <w:r w:rsidR="009918A2">
        <w:noBreakHyphen/>
      </w:r>
      <w:r>
        <w:t>го</w:t>
      </w:r>
      <w:r w:rsidR="009918A2">
        <w:t> </w:t>
      </w:r>
      <w:r>
        <w:t>вариантов разные типы простых задач: раскрывающих смысл арифметических действий деления (на равные части, по содержанию) и умножения, которые они самостоятельно читают на слайдах презентации. Для успешного выполнения задания рекомендуется заранее определить время на прочтение условия и решение задачи. Учащиеся записывают в тетради в столбик сначала номера трех задач, а</w:t>
      </w:r>
      <w:r w:rsidR="009918A2">
        <w:t> </w:t>
      </w:r>
      <w:r>
        <w:t>затем</w:t>
      </w:r>
      <w:r w:rsidR="009918A2">
        <w:t> </w:t>
      </w:r>
      <w:r>
        <w:t xml:space="preserve">— их решения, обязательно указывая в скобках наименование. Если ученик не знает, как записать решение, вместо него он ставит прочерк. </w:t>
      </w:r>
    </w:p>
    <w:tbl>
      <w:tblPr>
        <w:tblStyle w:val="af"/>
        <w:tblW w:w="9002" w:type="dxa"/>
        <w:jc w:val="center"/>
        <w:tblInd w:w="534" w:type="dxa"/>
        <w:tblLook w:val="04A0" w:firstRow="1" w:lastRow="0" w:firstColumn="1" w:lastColumn="0" w:noHBand="0" w:noVBand="1"/>
      </w:tblPr>
      <w:tblGrid>
        <w:gridCol w:w="498"/>
        <w:gridCol w:w="4252"/>
        <w:gridCol w:w="4252"/>
      </w:tblGrid>
      <w:tr w:rsidR="0023783A" w:rsidTr="0049469E">
        <w:trPr>
          <w:jc w:val="center"/>
        </w:trPr>
        <w:tc>
          <w:tcPr>
            <w:tcW w:w="498" w:type="dxa"/>
            <w:shd w:val="clear" w:color="auto" w:fill="F2F2F2" w:themeFill="background1" w:themeFillShade="F2"/>
            <w:vAlign w:val="center"/>
          </w:tcPr>
          <w:p w:rsidR="003604E7" w:rsidRPr="0023783A" w:rsidRDefault="003604E7" w:rsidP="00237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3604E7" w:rsidRPr="0023783A" w:rsidRDefault="003604E7" w:rsidP="00237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3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3604E7" w:rsidRPr="0023783A" w:rsidRDefault="003604E7" w:rsidP="00237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3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23783A" w:rsidTr="0049469E">
        <w:trPr>
          <w:jc w:val="center"/>
        </w:trPr>
        <w:tc>
          <w:tcPr>
            <w:tcW w:w="498" w:type="dxa"/>
          </w:tcPr>
          <w:p w:rsidR="003604E7" w:rsidRPr="003604E7" w:rsidRDefault="003604E7" w:rsidP="00360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604E7" w:rsidRPr="003604E7" w:rsidRDefault="003604E7" w:rsidP="0023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Если на грядке посадили 24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луковицы в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ряда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— поровну в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каждый,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— то в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одном ряду посадили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2" w:type="dxa"/>
          </w:tcPr>
          <w:p w:rsidR="003604E7" w:rsidRPr="003604E7" w:rsidRDefault="003604E7" w:rsidP="00D6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Если мальчики разделили между собой 27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значков</w:t>
            </w:r>
            <w:proofErr w:type="gramEnd"/>
            <w:r w:rsidRPr="003604E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645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каждый взял по 3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значка, то было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3783A" w:rsidTr="0049469E">
        <w:trPr>
          <w:jc w:val="center"/>
        </w:trPr>
        <w:tc>
          <w:tcPr>
            <w:tcW w:w="498" w:type="dxa"/>
          </w:tcPr>
          <w:p w:rsidR="003604E7" w:rsidRPr="003604E7" w:rsidRDefault="003604E7" w:rsidP="00360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604E7" w:rsidRPr="003604E7" w:rsidRDefault="003604E7" w:rsidP="0023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Если в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каждой коробке по 4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пирожных, то в 3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таких коробках будет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2" w:type="dxa"/>
          </w:tcPr>
          <w:p w:rsidR="003604E7" w:rsidRPr="003604E7" w:rsidRDefault="003604E7" w:rsidP="0023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Если в парке посадили 18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берез в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ряда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— поровну в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каждый,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— то в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одном ряду посадили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3783A" w:rsidTr="0049469E">
        <w:trPr>
          <w:jc w:val="center"/>
        </w:trPr>
        <w:tc>
          <w:tcPr>
            <w:tcW w:w="498" w:type="dxa"/>
          </w:tcPr>
          <w:p w:rsidR="003604E7" w:rsidRPr="003604E7" w:rsidRDefault="003604E7" w:rsidP="00360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604E7" w:rsidRPr="003604E7" w:rsidRDefault="003604E7" w:rsidP="0023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 xml:space="preserve">Если девочки </w:t>
            </w:r>
            <w:proofErr w:type="gramStart"/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разделили между собой 14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фотографий и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каждая взяла</w:t>
            </w:r>
            <w:proofErr w:type="gramEnd"/>
            <w:r w:rsidRPr="003604E7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фотографии, то было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2" w:type="dxa"/>
          </w:tcPr>
          <w:p w:rsidR="003604E7" w:rsidRPr="003604E7" w:rsidRDefault="003604E7" w:rsidP="0023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Если в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каждом пакете по 2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кг муки, то в 6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таких пакетах будет</w:t>
            </w:r>
            <w:r w:rsidR="00237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4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49469E" w:rsidRDefault="00814D8E" w:rsidP="00D645CD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E94CC9" w:rsidRDefault="00E94CC9" w:rsidP="00AC535D">
      <w:pPr>
        <w:spacing w:after="0" w:line="240" w:lineRule="auto"/>
        <w:sectPr w:rsidR="00E94CC9" w:rsidSect="004D3F16">
          <w:headerReference w:type="default" r:id="rId9"/>
          <w:footerReference w:type="default" r:id="rId10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49469E" w:rsidRDefault="00814D8E" w:rsidP="00E94CC9">
      <w:pPr>
        <w:pStyle w:val="2"/>
      </w:pPr>
      <w:r>
        <w:lastRenderedPageBreak/>
        <w:t xml:space="preserve">Вариант 1 </w:t>
      </w:r>
    </w:p>
    <w:p w:rsidR="0049469E" w:rsidRPr="00E94CC9" w:rsidRDefault="00814D8E" w:rsidP="00E94CC9">
      <w:pPr>
        <w:pStyle w:val="af9"/>
        <w:rPr>
          <w:i/>
        </w:rPr>
      </w:pPr>
      <w:r w:rsidRPr="00E94CC9">
        <w:rPr>
          <w:i/>
        </w:rPr>
        <w:t>1) 24</w:t>
      </w:r>
      <w:proofErr w:type="gramStart"/>
      <w:r w:rsidRPr="00E94CC9">
        <w:rPr>
          <w:i/>
        </w:rPr>
        <w:t xml:space="preserve"> :</w:t>
      </w:r>
      <w:proofErr w:type="gramEnd"/>
      <w:r w:rsidRPr="00E94CC9">
        <w:rPr>
          <w:i/>
        </w:rPr>
        <w:t xml:space="preserve"> 3 = 8 (л.) </w:t>
      </w:r>
    </w:p>
    <w:p w:rsidR="00E94CC9" w:rsidRPr="00E94CC9" w:rsidRDefault="00E94CC9" w:rsidP="00E94CC9">
      <w:pPr>
        <w:pStyle w:val="af9"/>
        <w:rPr>
          <w:i/>
        </w:rPr>
      </w:pPr>
      <w:r w:rsidRPr="00E94CC9">
        <w:rPr>
          <w:i/>
        </w:rPr>
        <w:t xml:space="preserve">2) 4 </w:t>
      </w:r>
      <w:r w:rsidRPr="00E94CC9">
        <w:rPr>
          <w:rFonts w:ascii="Times New Roman CYR" w:hAnsi="Times New Roman CYR" w:cs="Times New Roman CYR"/>
          <w:i/>
          <w:iCs/>
        </w:rPr>
        <w:t>∙</w:t>
      </w:r>
      <w:r w:rsidRPr="00E94CC9">
        <w:rPr>
          <w:i/>
        </w:rPr>
        <w:t xml:space="preserve"> 3 = 12 (п.) </w:t>
      </w:r>
    </w:p>
    <w:p w:rsidR="00E94CC9" w:rsidRPr="00E94CC9" w:rsidRDefault="00E94CC9" w:rsidP="00E94CC9">
      <w:pPr>
        <w:pStyle w:val="af9"/>
        <w:rPr>
          <w:i/>
        </w:rPr>
      </w:pPr>
      <w:r w:rsidRPr="00E94CC9">
        <w:rPr>
          <w:i/>
        </w:rPr>
        <w:t>3) 14</w:t>
      </w:r>
      <w:proofErr w:type="gramStart"/>
      <w:r w:rsidRPr="00E94CC9">
        <w:rPr>
          <w:i/>
        </w:rPr>
        <w:t xml:space="preserve"> :</w:t>
      </w:r>
      <w:proofErr w:type="gramEnd"/>
      <w:r w:rsidRPr="00E94CC9">
        <w:rPr>
          <w:i/>
        </w:rPr>
        <w:t xml:space="preserve"> 2 = 7 (д.) </w:t>
      </w:r>
    </w:p>
    <w:p w:rsidR="00E94CC9" w:rsidRDefault="00E94CC9" w:rsidP="00E94CC9">
      <w:pPr>
        <w:pStyle w:val="2"/>
      </w:pPr>
      <w:r>
        <w:lastRenderedPageBreak/>
        <w:t xml:space="preserve">Вариант 2 </w:t>
      </w:r>
    </w:p>
    <w:p w:rsidR="0049469E" w:rsidRPr="00E94CC9" w:rsidRDefault="00814D8E" w:rsidP="00E94CC9">
      <w:pPr>
        <w:pStyle w:val="af9"/>
        <w:rPr>
          <w:i/>
        </w:rPr>
      </w:pPr>
      <w:r w:rsidRPr="00E94CC9">
        <w:rPr>
          <w:i/>
        </w:rPr>
        <w:t>1) 27</w:t>
      </w:r>
      <w:proofErr w:type="gramStart"/>
      <w:r w:rsidRPr="00E94CC9">
        <w:rPr>
          <w:i/>
        </w:rPr>
        <w:t xml:space="preserve"> :</w:t>
      </w:r>
      <w:proofErr w:type="gramEnd"/>
      <w:r w:rsidRPr="00E94CC9">
        <w:rPr>
          <w:i/>
        </w:rPr>
        <w:t xml:space="preserve"> 3 = 9 (м.) </w:t>
      </w:r>
    </w:p>
    <w:p w:rsidR="0049469E" w:rsidRPr="00E94CC9" w:rsidRDefault="00814D8E" w:rsidP="00E94CC9">
      <w:pPr>
        <w:pStyle w:val="af9"/>
        <w:rPr>
          <w:i/>
        </w:rPr>
      </w:pPr>
      <w:r w:rsidRPr="00E94CC9">
        <w:rPr>
          <w:i/>
        </w:rPr>
        <w:t>2) 18</w:t>
      </w:r>
      <w:proofErr w:type="gramStart"/>
      <w:r w:rsidRPr="00E94CC9">
        <w:rPr>
          <w:i/>
        </w:rPr>
        <w:t xml:space="preserve"> :</w:t>
      </w:r>
      <w:proofErr w:type="gramEnd"/>
      <w:r w:rsidRPr="00E94CC9">
        <w:rPr>
          <w:i/>
        </w:rPr>
        <w:t xml:space="preserve"> 2 = 9 (б.) </w:t>
      </w:r>
    </w:p>
    <w:p w:rsidR="0049469E" w:rsidRPr="00E94CC9" w:rsidRDefault="00814D8E" w:rsidP="00E94CC9">
      <w:pPr>
        <w:pStyle w:val="af9"/>
        <w:rPr>
          <w:i/>
        </w:rPr>
      </w:pPr>
      <w:r w:rsidRPr="00E94CC9">
        <w:rPr>
          <w:i/>
        </w:rPr>
        <w:t xml:space="preserve">3) 2 </w:t>
      </w:r>
      <w:r w:rsidR="0049469E" w:rsidRPr="00E94CC9">
        <w:rPr>
          <w:rFonts w:ascii="Times New Roman CYR" w:hAnsi="Times New Roman CYR" w:cs="Times New Roman CYR"/>
          <w:i/>
          <w:iCs/>
        </w:rPr>
        <w:t>∙</w:t>
      </w:r>
      <w:r w:rsidRPr="00E94CC9">
        <w:rPr>
          <w:i/>
        </w:rPr>
        <w:t xml:space="preserve"> 6 = 12 (кг) </w:t>
      </w:r>
    </w:p>
    <w:p w:rsidR="00E94CC9" w:rsidRDefault="00E94CC9" w:rsidP="00E94CC9">
      <w:pPr>
        <w:pStyle w:val="af9"/>
        <w:sectPr w:rsidR="00E94CC9" w:rsidSect="00E94CC9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49469E" w:rsidRDefault="00814D8E" w:rsidP="00E94CC9">
      <w:pPr>
        <w:pStyle w:val="af9"/>
      </w:pPr>
      <w:r>
        <w:lastRenderedPageBreak/>
        <w:t xml:space="preserve">Работая в парах, ученики объясняют соседу по парте, как они нашли правильные ответы для заполнения пропусков в каждой задаче. </w:t>
      </w:r>
    </w:p>
    <w:p w:rsidR="00451E3F" w:rsidRPr="00451E3F" w:rsidRDefault="00814D8E" w:rsidP="00451E3F">
      <w:pPr>
        <w:pStyle w:val="2"/>
        <w:rPr>
          <w:i w:val="0"/>
        </w:rPr>
      </w:pPr>
      <w:r w:rsidRPr="00451E3F">
        <w:rPr>
          <w:i w:val="0"/>
        </w:rPr>
        <w:t xml:space="preserve">Проверка правильности заполнения пропусков нужными ответами: </w:t>
      </w:r>
    </w:p>
    <w:tbl>
      <w:tblPr>
        <w:tblStyle w:val="af"/>
        <w:tblW w:w="9464" w:type="dxa"/>
        <w:jc w:val="center"/>
        <w:tblInd w:w="534" w:type="dxa"/>
        <w:tblLook w:val="04A0" w:firstRow="1" w:lastRow="0" w:firstColumn="1" w:lastColumn="0" w:noHBand="0" w:noVBand="1"/>
      </w:tblPr>
      <w:tblGrid>
        <w:gridCol w:w="498"/>
        <w:gridCol w:w="4483"/>
        <w:gridCol w:w="4483"/>
      </w:tblGrid>
      <w:tr w:rsidR="00451E3F" w:rsidRPr="00430F49" w:rsidTr="00C67A04">
        <w:trPr>
          <w:jc w:val="center"/>
        </w:trPr>
        <w:tc>
          <w:tcPr>
            <w:tcW w:w="498" w:type="dxa"/>
            <w:shd w:val="clear" w:color="auto" w:fill="F2F2F2" w:themeFill="background1" w:themeFillShade="F2"/>
            <w:vAlign w:val="center"/>
          </w:tcPr>
          <w:p w:rsidR="00451E3F" w:rsidRPr="00430F49" w:rsidRDefault="00451E3F" w:rsidP="00E51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83" w:type="dxa"/>
            <w:shd w:val="clear" w:color="auto" w:fill="F2F2F2" w:themeFill="background1" w:themeFillShade="F2"/>
            <w:vAlign w:val="center"/>
          </w:tcPr>
          <w:p w:rsidR="00451E3F" w:rsidRPr="00430F49" w:rsidRDefault="00451E3F" w:rsidP="00E51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4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483" w:type="dxa"/>
            <w:shd w:val="clear" w:color="auto" w:fill="F2F2F2" w:themeFill="background1" w:themeFillShade="F2"/>
            <w:vAlign w:val="center"/>
          </w:tcPr>
          <w:p w:rsidR="00451E3F" w:rsidRPr="00430F49" w:rsidRDefault="00451E3F" w:rsidP="00E51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4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451E3F" w:rsidRPr="00430F49" w:rsidTr="00C67A04">
        <w:trPr>
          <w:jc w:val="center"/>
        </w:trPr>
        <w:tc>
          <w:tcPr>
            <w:tcW w:w="498" w:type="dxa"/>
          </w:tcPr>
          <w:p w:rsidR="00451E3F" w:rsidRPr="00430F49" w:rsidRDefault="00451E3F" w:rsidP="00E5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3" w:type="dxa"/>
          </w:tcPr>
          <w:p w:rsidR="00DF4F60" w:rsidRPr="00430F49" w:rsidRDefault="00451E3F" w:rsidP="00430F49">
            <w:pPr>
              <w:pStyle w:val="af9"/>
              <w:rPr>
                <w:rStyle w:val="afb"/>
              </w:rPr>
            </w:pPr>
            <w:r w:rsidRPr="00430F49">
              <w:rPr>
                <w:rFonts w:cs="Times New Roman"/>
              </w:rPr>
              <w:t>Если на грядке посадили 24 луковицы в 3 ряда — поровну в каждый, — то в одном ряду посадили </w:t>
            </w:r>
            <w:r w:rsidR="00DF4F60" w:rsidRPr="00430F49">
              <w:rPr>
                <w:rStyle w:val="afb"/>
              </w:rPr>
              <w:t>8 луковиц</w:t>
            </w:r>
            <w:r w:rsidR="00DF4F60" w:rsidRPr="00C67A04">
              <w:rPr>
                <w:rStyle w:val="afb"/>
                <w:b w:val="0"/>
                <w:i w:val="0"/>
              </w:rPr>
              <w:t>.</w:t>
            </w:r>
            <w:r w:rsidR="00DF4F60" w:rsidRPr="00430F49">
              <w:rPr>
                <w:rStyle w:val="afb"/>
              </w:rPr>
              <w:t xml:space="preserve"> </w:t>
            </w:r>
          </w:p>
          <w:p w:rsidR="00451E3F" w:rsidRPr="00430F49" w:rsidRDefault="00DF4F60" w:rsidP="00430F49">
            <w:pPr>
              <w:pStyle w:val="af9"/>
              <w:rPr>
                <w:rFonts w:cs="Times New Roman"/>
              </w:rPr>
            </w:pPr>
            <w:r w:rsidRPr="00430F49">
              <w:rPr>
                <w:rStyle w:val="afb"/>
              </w:rPr>
              <w:t>24</w:t>
            </w:r>
            <w:proofErr w:type="gramStart"/>
            <w:r w:rsidRPr="00430F49">
              <w:rPr>
                <w:rStyle w:val="afb"/>
              </w:rPr>
              <w:t xml:space="preserve"> :</w:t>
            </w:r>
            <w:proofErr w:type="gramEnd"/>
            <w:r w:rsidRPr="00430F49">
              <w:rPr>
                <w:rStyle w:val="afb"/>
              </w:rPr>
              <w:t xml:space="preserve"> 3 = 8 (л.)</w:t>
            </w:r>
          </w:p>
        </w:tc>
        <w:tc>
          <w:tcPr>
            <w:tcW w:w="4483" w:type="dxa"/>
          </w:tcPr>
          <w:p w:rsidR="00DF4F60" w:rsidRPr="00C67A04" w:rsidRDefault="00451E3F" w:rsidP="00C67A04">
            <w:pPr>
              <w:pStyle w:val="af9"/>
              <w:rPr>
                <w:rStyle w:val="afb"/>
              </w:rPr>
            </w:pPr>
            <w:r w:rsidRPr="00430F49">
              <w:rPr>
                <w:rFonts w:cs="Times New Roman"/>
              </w:rPr>
              <w:t>Если мальчики разделили между собой 27 </w:t>
            </w:r>
            <w:proofErr w:type="gramStart"/>
            <w:r w:rsidRPr="00430F49">
              <w:rPr>
                <w:rFonts w:cs="Times New Roman"/>
              </w:rPr>
              <w:t>значков</w:t>
            </w:r>
            <w:proofErr w:type="gramEnd"/>
            <w:r w:rsidRPr="00430F49">
              <w:rPr>
                <w:rFonts w:cs="Times New Roman"/>
              </w:rPr>
              <w:t xml:space="preserve"> и каждый взял по 3 значка, то было </w:t>
            </w:r>
            <w:r w:rsidR="00DF4F60" w:rsidRPr="00C67A04">
              <w:rPr>
                <w:rStyle w:val="afb"/>
              </w:rPr>
              <w:t>9</w:t>
            </w:r>
            <w:r w:rsidR="009918A2">
              <w:rPr>
                <w:rStyle w:val="afb"/>
              </w:rPr>
              <w:t> </w:t>
            </w:r>
            <w:r w:rsidR="00DF4F60" w:rsidRPr="00C67A04">
              <w:rPr>
                <w:rStyle w:val="afb"/>
              </w:rPr>
              <w:t>мальчиков</w:t>
            </w:r>
            <w:r w:rsidR="00DF4F60" w:rsidRPr="00C67A04">
              <w:rPr>
                <w:rStyle w:val="afb"/>
                <w:b w:val="0"/>
                <w:i w:val="0"/>
              </w:rPr>
              <w:t>.</w:t>
            </w:r>
            <w:r w:rsidR="00DF4F60" w:rsidRPr="00C67A04">
              <w:rPr>
                <w:rStyle w:val="afb"/>
              </w:rPr>
              <w:t xml:space="preserve"> </w:t>
            </w:r>
          </w:p>
          <w:p w:rsidR="00451E3F" w:rsidRPr="00430F49" w:rsidRDefault="00DF4F60" w:rsidP="00C67A04">
            <w:pPr>
              <w:pStyle w:val="af9"/>
              <w:rPr>
                <w:rFonts w:cs="Times New Roman"/>
              </w:rPr>
            </w:pPr>
            <w:r w:rsidRPr="00C67A04">
              <w:rPr>
                <w:rStyle w:val="afb"/>
              </w:rPr>
              <w:t>27</w:t>
            </w:r>
            <w:proofErr w:type="gramStart"/>
            <w:r w:rsidRPr="00C67A04">
              <w:rPr>
                <w:rStyle w:val="afb"/>
              </w:rPr>
              <w:t xml:space="preserve"> :</w:t>
            </w:r>
            <w:proofErr w:type="gramEnd"/>
            <w:r w:rsidRPr="00C67A04">
              <w:rPr>
                <w:rStyle w:val="afb"/>
              </w:rPr>
              <w:t xml:space="preserve"> 3 = 9 (м.)</w:t>
            </w:r>
          </w:p>
        </w:tc>
      </w:tr>
      <w:tr w:rsidR="00451E3F" w:rsidRPr="00430F49" w:rsidTr="00C67A04">
        <w:trPr>
          <w:jc w:val="center"/>
        </w:trPr>
        <w:tc>
          <w:tcPr>
            <w:tcW w:w="498" w:type="dxa"/>
          </w:tcPr>
          <w:p w:rsidR="00451E3F" w:rsidRPr="00430F49" w:rsidRDefault="00451E3F" w:rsidP="00E5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3" w:type="dxa"/>
          </w:tcPr>
          <w:p w:rsidR="00DF4F60" w:rsidRPr="00C67A04" w:rsidRDefault="00451E3F" w:rsidP="00C67A04">
            <w:pPr>
              <w:pStyle w:val="af9"/>
              <w:rPr>
                <w:rStyle w:val="afb"/>
              </w:rPr>
            </w:pPr>
            <w:r w:rsidRPr="00430F49">
              <w:rPr>
                <w:rFonts w:cs="Times New Roman"/>
              </w:rPr>
              <w:t>Если в каждой коробке по 4 пирожных, то в 3 таких коробках будет </w:t>
            </w:r>
            <w:r w:rsidR="00DF4F60" w:rsidRPr="00C67A04">
              <w:rPr>
                <w:rStyle w:val="afb"/>
              </w:rPr>
              <w:t>12 пирожных</w:t>
            </w:r>
            <w:r w:rsidR="00DF4F60" w:rsidRPr="00C67A04">
              <w:rPr>
                <w:rStyle w:val="afb"/>
                <w:b w:val="0"/>
                <w:i w:val="0"/>
              </w:rPr>
              <w:t>.</w:t>
            </w:r>
            <w:r w:rsidR="00DF4F60" w:rsidRPr="00C67A04">
              <w:rPr>
                <w:rStyle w:val="afb"/>
              </w:rPr>
              <w:t xml:space="preserve"> </w:t>
            </w:r>
          </w:p>
          <w:p w:rsidR="00451E3F" w:rsidRPr="00430F49" w:rsidRDefault="00DF4F60" w:rsidP="00C67A04">
            <w:pPr>
              <w:pStyle w:val="af9"/>
              <w:rPr>
                <w:rFonts w:cs="Times New Roman"/>
              </w:rPr>
            </w:pPr>
            <w:r w:rsidRPr="00C67A04">
              <w:rPr>
                <w:rStyle w:val="afb"/>
              </w:rPr>
              <w:t xml:space="preserve">4 </w:t>
            </w:r>
            <w:r w:rsidR="00430F49" w:rsidRPr="00C67A04">
              <w:rPr>
                <w:rStyle w:val="afb"/>
              </w:rPr>
              <w:t>∙</w:t>
            </w:r>
            <w:r w:rsidRPr="00C67A04">
              <w:rPr>
                <w:rStyle w:val="afb"/>
              </w:rPr>
              <w:t xml:space="preserve"> 3 = 12 (п.)</w:t>
            </w:r>
          </w:p>
        </w:tc>
        <w:tc>
          <w:tcPr>
            <w:tcW w:w="4483" w:type="dxa"/>
          </w:tcPr>
          <w:p w:rsidR="00C67A04" w:rsidRPr="00C67A04" w:rsidRDefault="00451E3F" w:rsidP="00C67A04">
            <w:pPr>
              <w:pStyle w:val="af9"/>
              <w:rPr>
                <w:rStyle w:val="afb"/>
              </w:rPr>
            </w:pPr>
            <w:r w:rsidRPr="00430F49">
              <w:rPr>
                <w:rFonts w:cs="Times New Roman"/>
              </w:rPr>
              <w:t>Если в парке посадили 18 берез в 2 ряда — поровну в каждый,</w:t>
            </w:r>
            <w:r w:rsidR="00D645CD">
              <w:rPr>
                <w:rFonts w:cs="Times New Roman"/>
              </w:rPr>
              <w:t> </w:t>
            </w:r>
            <w:r w:rsidRPr="00430F49">
              <w:rPr>
                <w:rFonts w:cs="Times New Roman"/>
              </w:rPr>
              <w:t>— то в одном ряду посадили </w:t>
            </w:r>
            <w:r w:rsidR="00430F49" w:rsidRPr="00C67A04">
              <w:rPr>
                <w:rStyle w:val="afb"/>
              </w:rPr>
              <w:t>9 берез</w:t>
            </w:r>
            <w:r w:rsidR="00430F49" w:rsidRPr="00C67A04">
              <w:rPr>
                <w:rStyle w:val="afb"/>
                <w:b w:val="0"/>
                <w:i w:val="0"/>
              </w:rPr>
              <w:t>.</w:t>
            </w:r>
            <w:r w:rsidR="00430F49" w:rsidRPr="00C67A04">
              <w:rPr>
                <w:rStyle w:val="afb"/>
              </w:rPr>
              <w:t xml:space="preserve"> </w:t>
            </w:r>
          </w:p>
          <w:p w:rsidR="00451E3F" w:rsidRPr="00430F49" w:rsidRDefault="00430F49" w:rsidP="00C67A04">
            <w:pPr>
              <w:pStyle w:val="af9"/>
              <w:rPr>
                <w:rFonts w:cs="Times New Roman"/>
              </w:rPr>
            </w:pPr>
            <w:r w:rsidRPr="00C67A04">
              <w:rPr>
                <w:rStyle w:val="afb"/>
              </w:rPr>
              <w:t>18</w:t>
            </w:r>
            <w:proofErr w:type="gramStart"/>
            <w:r w:rsidRPr="00C67A04">
              <w:rPr>
                <w:rStyle w:val="afb"/>
              </w:rPr>
              <w:t xml:space="preserve"> :</w:t>
            </w:r>
            <w:proofErr w:type="gramEnd"/>
            <w:r w:rsidRPr="00C67A04">
              <w:rPr>
                <w:rStyle w:val="afb"/>
              </w:rPr>
              <w:t xml:space="preserve"> 2 = 9 (б.)</w:t>
            </w:r>
          </w:p>
        </w:tc>
      </w:tr>
      <w:tr w:rsidR="00451E3F" w:rsidRPr="00430F49" w:rsidTr="00C67A04">
        <w:trPr>
          <w:jc w:val="center"/>
        </w:trPr>
        <w:tc>
          <w:tcPr>
            <w:tcW w:w="498" w:type="dxa"/>
          </w:tcPr>
          <w:p w:rsidR="00451E3F" w:rsidRPr="00430F49" w:rsidRDefault="00451E3F" w:rsidP="00E5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83" w:type="dxa"/>
          </w:tcPr>
          <w:p w:rsidR="00430F49" w:rsidRPr="00C67A04" w:rsidRDefault="00451E3F" w:rsidP="00C67A04">
            <w:pPr>
              <w:pStyle w:val="af9"/>
              <w:rPr>
                <w:rStyle w:val="afb"/>
              </w:rPr>
            </w:pPr>
            <w:r w:rsidRPr="00430F49">
              <w:rPr>
                <w:rFonts w:cs="Times New Roman"/>
              </w:rPr>
              <w:t xml:space="preserve">Если девочки </w:t>
            </w:r>
            <w:proofErr w:type="gramStart"/>
            <w:r w:rsidRPr="00430F49">
              <w:rPr>
                <w:rFonts w:cs="Times New Roman"/>
              </w:rPr>
              <w:t>разделили между собой 14 фотографий и каждая взяла</w:t>
            </w:r>
            <w:proofErr w:type="gramEnd"/>
            <w:r w:rsidRPr="00430F49">
              <w:rPr>
                <w:rFonts w:cs="Times New Roman"/>
              </w:rPr>
              <w:t xml:space="preserve"> по 2 фотографии, то было </w:t>
            </w:r>
            <w:r w:rsidR="00430F49" w:rsidRPr="00C67A04">
              <w:rPr>
                <w:rStyle w:val="afb"/>
              </w:rPr>
              <w:t>7</w:t>
            </w:r>
            <w:r w:rsidR="009918A2">
              <w:rPr>
                <w:rStyle w:val="afb"/>
              </w:rPr>
              <w:t> </w:t>
            </w:r>
            <w:r w:rsidR="00430F49" w:rsidRPr="00C67A04">
              <w:rPr>
                <w:rStyle w:val="afb"/>
              </w:rPr>
              <w:t>девочек</w:t>
            </w:r>
            <w:r w:rsidR="00430F49" w:rsidRPr="00C67A04">
              <w:rPr>
                <w:rStyle w:val="afb"/>
                <w:b w:val="0"/>
                <w:i w:val="0"/>
              </w:rPr>
              <w:t>.</w:t>
            </w:r>
            <w:r w:rsidR="00430F49" w:rsidRPr="00C67A04">
              <w:rPr>
                <w:rStyle w:val="afb"/>
              </w:rPr>
              <w:t xml:space="preserve"> </w:t>
            </w:r>
          </w:p>
          <w:p w:rsidR="00451E3F" w:rsidRPr="00430F49" w:rsidRDefault="00430F49" w:rsidP="00C67A04">
            <w:pPr>
              <w:pStyle w:val="af9"/>
              <w:rPr>
                <w:rFonts w:cs="Times New Roman"/>
              </w:rPr>
            </w:pPr>
            <w:r w:rsidRPr="00C67A04">
              <w:rPr>
                <w:rStyle w:val="afb"/>
              </w:rPr>
              <w:t>14</w:t>
            </w:r>
            <w:proofErr w:type="gramStart"/>
            <w:r w:rsidRPr="00C67A04">
              <w:rPr>
                <w:rStyle w:val="afb"/>
              </w:rPr>
              <w:t xml:space="preserve"> :</w:t>
            </w:r>
            <w:proofErr w:type="gramEnd"/>
            <w:r w:rsidRPr="00C67A04">
              <w:rPr>
                <w:rStyle w:val="afb"/>
              </w:rPr>
              <w:t xml:space="preserve"> 2 = 7 (д.)</w:t>
            </w:r>
          </w:p>
        </w:tc>
        <w:tc>
          <w:tcPr>
            <w:tcW w:w="4483" w:type="dxa"/>
          </w:tcPr>
          <w:p w:rsidR="00430F49" w:rsidRPr="00C67A04" w:rsidRDefault="00451E3F" w:rsidP="00C67A04">
            <w:pPr>
              <w:pStyle w:val="af9"/>
              <w:rPr>
                <w:rStyle w:val="afb"/>
              </w:rPr>
            </w:pPr>
            <w:r w:rsidRPr="00430F49">
              <w:rPr>
                <w:rFonts w:cs="Times New Roman"/>
              </w:rPr>
              <w:t>Если в каждом пакете по 2 кг муки, то в 6 таких пакетах будет </w:t>
            </w:r>
            <w:r w:rsidR="00430F49" w:rsidRPr="00C67A04">
              <w:rPr>
                <w:rStyle w:val="afb"/>
              </w:rPr>
              <w:t>12</w:t>
            </w:r>
            <w:r w:rsidR="009918A2">
              <w:rPr>
                <w:rStyle w:val="afb"/>
              </w:rPr>
              <w:t> </w:t>
            </w:r>
            <w:r w:rsidR="00430F49" w:rsidRPr="00C67A04">
              <w:rPr>
                <w:rStyle w:val="afb"/>
              </w:rPr>
              <w:t>кг муки</w:t>
            </w:r>
            <w:r w:rsidR="00430F49" w:rsidRPr="009918A2">
              <w:rPr>
                <w:rStyle w:val="afb"/>
                <w:b w:val="0"/>
                <w:i w:val="0"/>
              </w:rPr>
              <w:t>.</w:t>
            </w:r>
            <w:r w:rsidR="00430F49" w:rsidRPr="00C67A04">
              <w:rPr>
                <w:rStyle w:val="afb"/>
              </w:rPr>
              <w:t xml:space="preserve"> </w:t>
            </w:r>
          </w:p>
          <w:p w:rsidR="00451E3F" w:rsidRPr="00430F49" w:rsidRDefault="00430F49" w:rsidP="00C67A04">
            <w:pPr>
              <w:pStyle w:val="af9"/>
              <w:rPr>
                <w:rFonts w:cs="Times New Roman"/>
              </w:rPr>
            </w:pPr>
            <w:r w:rsidRPr="00C67A04">
              <w:rPr>
                <w:rStyle w:val="afb"/>
              </w:rPr>
              <w:t>2 ∙ 6 = 12 (кг)</w:t>
            </w:r>
          </w:p>
        </w:tc>
      </w:tr>
    </w:tbl>
    <w:p w:rsidR="00AC535D" w:rsidRPr="00AC535D" w:rsidRDefault="00814D8E" w:rsidP="00D645CD">
      <w:pPr>
        <w:pStyle w:val="af9"/>
        <w:spacing w:before="60"/>
        <w:rPr>
          <w:color w:val="A8D08D" w:themeColor="accent6" w:themeTint="99"/>
        </w:rPr>
      </w:pPr>
      <w:r w:rsidRPr="00DF4F60">
        <w:rPr>
          <w:b/>
        </w:rPr>
        <w:t>Учитель.</w:t>
      </w:r>
      <w:r>
        <w:t xml:space="preserve"> Вместе проверьте правильность решения задач, используя презентацию. Расскажите друг другу, как называются компоненты и</w:t>
      </w:r>
      <w:r w:rsidR="00D645CD">
        <w:t> </w:t>
      </w:r>
      <w:r>
        <w:t>результаты действий деления и умножения.</w:t>
      </w:r>
      <w:bookmarkStart w:id="6" w:name="_GoBack"/>
      <w:bookmarkEnd w:id="6"/>
    </w:p>
    <w:p w:rsidR="00AC535D" w:rsidRPr="00AC535D" w:rsidRDefault="00AC535D" w:rsidP="00AC535D">
      <w:pPr>
        <w:widowControl w:val="0"/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/>
          <w:b/>
          <w:bCs/>
          <w:i/>
          <w:iCs/>
          <w:color w:val="A8D08D" w:themeColor="accent6" w:themeTint="99"/>
          <w:sz w:val="28"/>
          <w:szCs w:val="28"/>
          <w:lang w:eastAsia="ru-RU"/>
        </w:rPr>
      </w:pPr>
    </w:p>
    <w:bookmarkEnd w:id="0"/>
    <w:bookmarkEnd w:id="1"/>
    <w:bookmarkEnd w:id="2"/>
    <w:bookmarkEnd w:id="3"/>
    <w:p w:rsidR="00AC535D" w:rsidRPr="00AC535D" w:rsidRDefault="00AC535D" w:rsidP="00AC535D">
      <w:pPr>
        <w:pStyle w:val="af8"/>
        <w:rPr>
          <w:color w:val="A8D08D" w:themeColor="accent6" w:themeTint="99"/>
        </w:rPr>
      </w:pPr>
    </w:p>
    <w:sectPr w:rsidR="00AC535D" w:rsidRPr="00AC535D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AD" w:rsidRDefault="00ED1CAD" w:rsidP="00AA1ABA">
      <w:pPr>
        <w:spacing w:after="0" w:line="240" w:lineRule="auto"/>
      </w:pPr>
      <w:r>
        <w:separator/>
      </w:r>
    </w:p>
  </w:endnote>
  <w:endnote w:type="continuationSeparator" w:id="0">
    <w:p w:rsidR="00ED1CAD" w:rsidRDefault="00ED1CA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645CD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AD" w:rsidRDefault="00ED1CAD" w:rsidP="00AA1ABA">
      <w:pPr>
        <w:spacing w:after="0" w:line="240" w:lineRule="auto"/>
      </w:pPr>
      <w:r>
        <w:separator/>
      </w:r>
    </w:p>
  </w:footnote>
  <w:footnote w:type="continuationSeparator" w:id="0">
    <w:p w:rsidR="00ED1CAD" w:rsidRDefault="00ED1CA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6D1A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45650"/>
    <w:rsid w:val="000905F8"/>
    <w:rsid w:val="000A2619"/>
    <w:rsid w:val="000B3CE4"/>
    <w:rsid w:val="000E37D1"/>
    <w:rsid w:val="00101B76"/>
    <w:rsid w:val="00112BB5"/>
    <w:rsid w:val="001245CB"/>
    <w:rsid w:val="001569CD"/>
    <w:rsid w:val="00184A41"/>
    <w:rsid w:val="00193845"/>
    <w:rsid w:val="001B1E45"/>
    <w:rsid w:val="001C4B29"/>
    <w:rsid w:val="001D7A3B"/>
    <w:rsid w:val="001E7E34"/>
    <w:rsid w:val="00205169"/>
    <w:rsid w:val="0023783A"/>
    <w:rsid w:val="00240C65"/>
    <w:rsid w:val="002550C5"/>
    <w:rsid w:val="00265940"/>
    <w:rsid w:val="0027377C"/>
    <w:rsid w:val="00275FF4"/>
    <w:rsid w:val="00295FE3"/>
    <w:rsid w:val="002D1E2D"/>
    <w:rsid w:val="00326410"/>
    <w:rsid w:val="003464CD"/>
    <w:rsid w:val="003604E7"/>
    <w:rsid w:val="00360DE6"/>
    <w:rsid w:val="00380FD9"/>
    <w:rsid w:val="00390740"/>
    <w:rsid w:val="003A3332"/>
    <w:rsid w:val="003A69FF"/>
    <w:rsid w:val="003B0938"/>
    <w:rsid w:val="003B4F6C"/>
    <w:rsid w:val="003C4D8A"/>
    <w:rsid w:val="003D147E"/>
    <w:rsid w:val="003E7680"/>
    <w:rsid w:val="00416D6B"/>
    <w:rsid w:val="00422617"/>
    <w:rsid w:val="004259B0"/>
    <w:rsid w:val="00430F49"/>
    <w:rsid w:val="004334D6"/>
    <w:rsid w:val="004457D4"/>
    <w:rsid w:val="00451E3F"/>
    <w:rsid w:val="00462036"/>
    <w:rsid w:val="00484E35"/>
    <w:rsid w:val="0049469E"/>
    <w:rsid w:val="004C3F9F"/>
    <w:rsid w:val="004C4ADE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138C"/>
    <w:rsid w:val="005630F0"/>
    <w:rsid w:val="00572542"/>
    <w:rsid w:val="005955F1"/>
    <w:rsid w:val="005A726C"/>
    <w:rsid w:val="005B0CBB"/>
    <w:rsid w:val="005B4ED6"/>
    <w:rsid w:val="0061352A"/>
    <w:rsid w:val="00615DA8"/>
    <w:rsid w:val="00642EDE"/>
    <w:rsid w:val="0065502B"/>
    <w:rsid w:val="00663AD0"/>
    <w:rsid w:val="00665657"/>
    <w:rsid w:val="00673AA5"/>
    <w:rsid w:val="006A0F5D"/>
    <w:rsid w:val="006A597F"/>
    <w:rsid w:val="006B3830"/>
    <w:rsid w:val="006C448B"/>
    <w:rsid w:val="006D0986"/>
    <w:rsid w:val="006D1AC7"/>
    <w:rsid w:val="006F3204"/>
    <w:rsid w:val="00732082"/>
    <w:rsid w:val="00782E03"/>
    <w:rsid w:val="007B2EB3"/>
    <w:rsid w:val="007B36FA"/>
    <w:rsid w:val="007B6FD4"/>
    <w:rsid w:val="007C34F3"/>
    <w:rsid w:val="007F20B9"/>
    <w:rsid w:val="007F6D02"/>
    <w:rsid w:val="00801E12"/>
    <w:rsid w:val="00810ACC"/>
    <w:rsid w:val="00814D8E"/>
    <w:rsid w:val="00832083"/>
    <w:rsid w:val="00835C87"/>
    <w:rsid w:val="008435D4"/>
    <w:rsid w:val="0085564F"/>
    <w:rsid w:val="00887F5D"/>
    <w:rsid w:val="008903B3"/>
    <w:rsid w:val="008A4DB3"/>
    <w:rsid w:val="008A5AA4"/>
    <w:rsid w:val="008B7E02"/>
    <w:rsid w:val="008D1620"/>
    <w:rsid w:val="008D6D41"/>
    <w:rsid w:val="00904715"/>
    <w:rsid w:val="00912B4C"/>
    <w:rsid w:val="00926E8C"/>
    <w:rsid w:val="009753CF"/>
    <w:rsid w:val="009860C1"/>
    <w:rsid w:val="009918A2"/>
    <w:rsid w:val="009940F4"/>
    <w:rsid w:val="009E6863"/>
    <w:rsid w:val="00A321B4"/>
    <w:rsid w:val="00A349CD"/>
    <w:rsid w:val="00A636B1"/>
    <w:rsid w:val="00A81E7C"/>
    <w:rsid w:val="00A96DB2"/>
    <w:rsid w:val="00AA1ABA"/>
    <w:rsid w:val="00AA1F8B"/>
    <w:rsid w:val="00AA753B"/>
    <w:rsid w:val="00AC535D"/>
    <w:rsid w:val="00B013B9"/>
    <w:rsid w:val="00B02534"/>
    <w:rsid w:val="00B1010A"/>
    <w:rsid w:val="00B348C7"/>
    <w:rsid w:val="00B4276C"/>
    <w:rsid w:val="00B614C2"/>
    <w:rsid w:val="00B87648"/>
    <w:rsid w:val="00B913EF"/>
    <w:rsid w:val="00BB2B6E"/>
    <w:rsid w:val="00BB7F8F"/>
    <w:rsid w:val="00BD7547"/>
    <w:rsid w:val="00C02694"/>
    <w:rsid w:val="00C176FF"/>
    <w:rsid w:val="00C20DE6"/>
    <w:rsid w:val="00C25908"/>
    <w:rsid w:val="00C67A04"/>
    <w:rsid w:val="00C77976"/>
    <w:rsid w:val="00C85749"/>
    <w:rsid w:val="00C94B44"/>
    <w:rsid w:val="00CA21AF"/>
    <w:rsid w:val="00CB6677"/>
    <w:rsid w:val="00CE45C8"/>
    <w:rsid w:val="00CF0A16"/>
    <w:rsid w:val="00D16512"/>
    <w:rsid w:val="00D204EA"/>
    <w:rsid w:val="00D435F7"/>
    <w:rsid w:val="00D51369"/>
    <w:rsid w:val="00D645CD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DF4F60"/>
    <w:rsid w:val="00E01406"/>
    <w:rsid w:val="00E075AB"/>
    <w:rsid w:val="00E3255A"/>
    <w:rsid w:val="00E522EB"/>
    <w:rsid w:val="00E85480"/>
    <w:rsid w:val="00E94CC9"/>
    <w:rsid w:val="00EA3EEE"/>
    <w:rsid w:val="00ED1CAD"/>
    <w:rsid w:val="00ED7374"/>
    <w:rsid w:val="00F1267E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5C5A-7D69-4192-887C-84007582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2025-06-19T09:49:00Z</dcterms:created>
  <dcterms:modified xsi:type="dcterms:W3CDTF">2025-06-19T09:49:00Z</dcterms:modified>
</cp:coreProperties>
</file>